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4B" w:rsidRDefault="00937C4B" w:rsidP="00937C4B">
      <w:r>
        <w:t>Об итоговом сочинении и подготовке к нему</w:t>
      </w:r>
    </w:p>
    <w:p w:rsidR="00937C4B" w:rsidRDefault="00937C4B" w:rsidP="00937C4B"/>
    <w:p w:rsidR="00937C4B" w:rsidRDefault="00937C4B" w:rsidP="00937C4B">
      <w:r>
        <w:t xml:space="preserve">1. Требования к сочинению и </w:t>
      </w:r>
      <w:proofErr w:type="gramStart"/>
      <w:r>
        <w:t>критериях</w:t>
      </w:r>
      <w:proofErr w:type="gramEnd"/>
      <w:r>
        <w:t xml:space="preserve"> проверки (еще раз)</w:t>
      </w:r>
    </w:p>
    <w:p w:rsidR="00937C4B" w:rsidRDefault="00937C4B" w:rsidP="00937C4B">
      <w:r>
        <w:t>– Оценка за ИСО – зачет или незачет.</w:t>
      </w:r>
    </w:p>
    <w:p w:rsidR="00937C4B" w:rsidRDefault="00937C4B" w:rsidP="00937C4B">
      <w:r>
        <w:t>– Объем – не меньше 250 слов (лучше 350).</w:t>
      </w:r>
    </w:p>
    <w:p w:rsidR="00937C4B" w:rsidRDefault="00937C4B" w:rsidP="00937C4B">
      <w:r>
        <w:t>– Отсутствие плагиата (если списан хотя бы фрагмент, это «незачет» без права пересдачи в этом году).</w:t>
      </w:r>
    </w:p>
    <w:p w:rsidR="00937C4B" w:rsidRDefault="00937C4B" w:rsidP="00937C4B">
      <w:r>
        <w:t>– Опора как минимум на одно литературное произведение при обосновании своей позиции. (Возможны вдобавок фильмы, музыка, публицистика и т.п.).</w:t>
      </w:r>
    </w:p>
    <w:p w:rsidR="00937C4B" w:rsidRDefault="00937C4B" w:rsidP="00937C4B">
      <w:r>
        <w:t>Это требования ОБЯЗАТЕЛЬНЫЕ. Если даже только одно из них не выполнено, работа не засчитывается.</w:t>
      </w:r>
    </w:p>
    <w:p w:rsidR="00937C4B" w:rsidRDefault="00937C4B" w:rsidP="00937C4B">
      <w:r>
        <w:t>Кроме того, нужно получить "зачет" хотя бы по одному из следующих критериев:</w:t>
      </w:r>
    </w:p>
    <w:p w:rsidR="00937C4B" w:rsidRDefault="00937C4B" w:rsidP="00937C4B">
      <w:r>
        <w:t>– соответствие теме (ответ на поставленный вопрос);</w:t>
      </w:r>
    </w:p>
    <w:p w:rsidR="00937C4B" w:rsidRDefault="00937C4B" w:rsidP="00937C4B">
      <w:r>
        <w:t>– логика и композиционная стройность;</w:t>
      </w:r>
    </w:p>
    <w:p w:rsidR="00937C4B" w:rsidRDefault="00937C4B" w:rsidP="00937C4B">
      <w:r>
        <w:t>– правильность речи;</w:t>
      </w:r>
    </w:p>
    <w:p w:rsidR="00937C4B" w:rsidRDefault="00937C4B" w:rsidP="00937C4B">
      <w:r>
        <w:t>– грамотность (не более 5 любых ошибок на каждые 100 слов текста).</w:t>
      </w:r>
    </w:p>
    <w:p w:rsidR="00937C4B" w:rsidRDefault="00937C4B" w:rsidP="00937C4B"/>
    <w:p w:rsidR="00937C4B" w:rsidRDefault="00937C4B" w:rsidP="00937C4B">
      <w:r>
        <w:t>2. Какой смысл в этом экзамене?</w:t>
      </w:r>
    </w:p>
    <w:p w:rsidR="00937C4B" w:rsidRDefault="00937C4B" w:rsidP="00937C4B">
      <w:r>
        <w:tab/>
        <w:t>Изначально он создавался в противовес сочинению в ЕГЭ</w:t>
      </w:r>
      <w:r>
        <w:tab/>
        <w:t xml:space="preserve"> по русскому языку с его жесткими формальными требованиями. Строго говоря, те</w:t>
      </w:r>
      <w:proofErr w:type="gramStart"/>
      <w:r>
        <w:t>кст дл</w:t>
      </w:r>
      <w:proofErr w:type="gramEnd"/>
      <w:r>
        <w:t>я ЕГЭ нельзя считать полноценным сочинением: это так называемый симулякр, трафарет, не дающий возможности свободно изложить собственные мысли. ИСО задумывалось, чтобы дать возможность писать по-своему, высказывать и обосновывать свое мнение.</w:t>
      </w:r>
    </w:p>
    <w:p w:rsidR="00937C4B" w:rsidRDefault="00937C4B" w:rsidP="00937C4B">
      <w:r>
        <w:tab/>
        <w:t>Поверить в это сейчас трудно. Однако формат ИСО никто не изменял. Это по-прежнему работа для свободных людей. И проверяет она способность выпускника осмысленно ответить на поставленный вопрос и попытаться отстоять свою точку зрения. Формальные отписки здесь заведомо кончаются провалом. Правильных и неправильных ответов не предполагается. Только обоснованные и необоснованные.</w:t>
      </w:r>
    </w:p>
    <w:p w:rsidR="00937C4B" w:rsidRDefault="00937C4B" w:rsidP="00937C4B">
      <w:r>
        <w:t>Отчасти целью было выявить тех, кто ни мыслить, ни выражать свои мысли не умеет совсем. Такие выпускники еще способны кое-как воспроизвести трафарет ЕГЭ, но от себя связать двух слов не могут.</w:t>
      </w:r>
    </w:p>
    <w:p w:rsidR="00937C4B" w:rsidRDefault="00937C4B" w:rsidP="00937C4B">
      <w:r>
        <w:t>Второй целью, ради которой вводилось ИСО, был дополнительный стимул для чтения литературы. Во многих школах с отменой обязательного выпускного сочинения преподавание литературы обернулось пустой формальностью, а у школьников не стало веской причины все-таки прочитать хотя бы программные произведения.</w:t>
      </w:r>
    </w:p>
    <w:p w:rsidR="00937C4B" w:rsidRDefault="00937C4B" w:rsidP="00937C4B">
      <w:r>
        <w:t>Отсюда вытекают три обязательных критерия: самостоятельность, объем (способность создать текст), опора на прочитанную книгу.</w:t>
      </w:r>
    </w:p>
    <w:p w:rsidR="00937C4B" w:rsidRDefault="00937C4B" w:rsidP="00937C4B"/>
    <w:p w:rsidR="00937C4B" w:rsidRDefault="00937C4B" w:rsidP="00937C4B">
      <w:r>
        <w:t>3. Что не учли, вводя этот экзамен?</w:t>
      </w:r>
    </w:p>
    <w:p w:rsidR="00937C4B" w:rsidRDefault="00937C4B" w:rsidP="00937C4B">
      <w:r>
        <w:tab/>
        <w:t>Двух особенностей той новой реальности, в которой мы живем.</w:t>
      </w:r>
    </w:p>
    <w:p w:rsidR="00937C4B" w:rsidRDefault="00937C4B" w:rsidP="00937C4B">
      <w:r>
        <w:tab/>
        <w:t xml:space="preserve">Во-первых, стремительная формализация всего, что происходит в школе. Это, можно сказать, победа ЕГЭ и трафарета над здравым смыслом и свободой слова. Ученики сами теперь боятся на экзамене написать что-то, не соответствующее жестко заданному внешнему стандарту. Не верят, что никто не предъявляет здесь таких же требований, как на ЕГЭ. Но, повторю, никто </w:t>
      </w:r>
      <w:r>
        <w:lastRenderedPageBreak/>
        <w:t>ничего не менял в формате ИСО. Кроме критериев, перечисленных в первом пункте, никаких других НЕТ.</w:t>
      </w:r>
    </w:p>
    <w:p w:rsidR="00937C4B" w:rsidRDefault="00937C4B" w:rsidP="00937C4B">
      <w:r>
        <w:tab/>
        <w:t>Во-вторых, не учли рыночного подхода к образованию. Раз есть экзамен, из него многие постарались извлечь выгоду. Внушить, что он предельно сложен, что в нем есть каверзные секреты (как в ЕГЭ), которые «разоблачат» только платные курсы либо репетиторы. Некоторые сами выдумывают какие-то дополнительные критерии и правила, которыми пугают школьников. Но все это неправда. Проверить можете на официальном сайте ФИПИ – организации, ответственной за экзамен.</w:t>
      </w:r>
    </w:p>
    <w:p w:rsidR="00937C4B" w:rsidRDefault="00937C4B" w:rsidP="00937C4B">
      <w:r>
        <w:t>Единственный эффективный способ подготовиться к сочинению – писать работы и внимательно вникать в замечания к ним. Другого способа научиться писать не существует.</w:t>
      </w:r>
    </w:p>
    <w:p w:rsidR="00937C4B" w:rsidRDefault="00937C4B" w:rsidP="00937C4B"/>
    <w:p w:rsidR="00937C4B" w:rsidRDefault="00937C4B" w:rsidP="00937C4B">
      <w:r>
        <w:t>4. Что нужно учесть каждому из вас?</w:t>
      </w:r>
    </w:p>
    <w:p w:rsidR="00111D7A" w:rsidRDefault="00937C4B" w:rsidP="00937C4B">
      <w:r>
        <w:tab/>
        <w:t>Некоторые вузы проверяют ваши сочинения еще раз, причем по своим, сугубо внутренним критериям. Так делают немногие, в этом году от такой проверки, по некоторым сведениям, уже отказались. И все-таки внимательно прочитайте, что пишут про ИСО в том вузе, куда вы хотите поступить. Театралы требовали, чтобы один пример был театральным, кинематографисты – чтобы был рассмотрен хоть один фильм. В ВШЭ была разработана детальная и как раз достаточно формализованная система требований. Уточнить, как будут обстоять дела в этом году, можете только вы сами.</w:t>
      </w:r>
      <w:bookmarkStart w:id="0" w:name="_GoBack"/>
      <w:bookmarkEnd w:id="0"/>
    </w:p>
    <w:sectPr w:rsidR="0011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t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2D"/>
    <w:rsid w:val="00111D7A"/>
    <w:rsid w:val="0074492D"/>
    <w:rsid w:val="0093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ton" w:eastAsiaTheme="minorHAnsi" w:hAnsi="Newto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ton" w:eastAsiaTheme="minorHAnsi" w:hAnsi="Newto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2020-11-12T11:10:00Z</dcterms:created>
  <dcterms:modified xsi:type="dcterms:W3CDTF">2020-11-12T11:11:00Z</dcterms:modified>
</cp:coreProperties>
</file>